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CFCF15" w14:textId="77777777" w:rsidR="00711CC9" w:rsidRDefault="00160CA2" w:rsidP="00711CC9">
      <w:pPr>
        <w:tabs>
          <w:tab w:val="center" w:pos="5460"/>
        </w:tabs>
        <w:jc w:val="center"/>
      </w:pPr>
      <w:r>
        <w:rPr>
          <w:b/>
          <w:noProof/>
        </w:rPr>
        <w:drawing>
          <wp:inline distT="0" distB="0" distL="0" distR="0" wp14:anchorId="35EA663E" wp14:editId="7C612971">
            <wp:extent cx="4836795" cy="1094105"/>
            <wp:effectExtent l="0" t="0" r="0" b="0"/>
            <wp:docPr id="1" name="Immagine 4" descr="Descrizione: Macintosh HD:Users:flavio:Desktop:Flavio 2005:Agli EELL:Coordinamento 2019:Coordinamento 2018:Logo Coordinamento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Descrizione: Macintosh HD:Users:flavio:Desktop:Flavio 2005:Agli EELL:Coordinamento 2019:Coordinamento 2018:Logo Coordinamento 2018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795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83FA8" w14:textId="77777777" w:rsidR="00403E07" w:rsidRDefault="00403E07" w:rsidP="0010201E">
      <w:pPr>
        <w:tabs>
          <w:tab w:val="center" w:pos="5460"/>
        </w:tabs>
        <w:rPr>
          <w:b/>
          <w:sz w:val="28"/>
        </w:rPr>
      </w:pPr>
    </w:p>
    <w:p w14:paraId="758E792E" w14:textId="77777777" w:rsidR="00611BB9" w:rsidRDefault="00611BB9" w:rsidP="00611BB9"/>
    <w:p w14:paraId="75CBD018" w14:textId="77777777" w:rsidR="00611BB9" w:rsidRPr="00090BD1" w:rsidRDefault="00611BB9" w:rsidP="00611BB9">
      <w:pPr>
        <w:jc w:val="center"/>
        <w:rPr>
          <w:b/>
          <w:bCs/>
          <w:color w:val="FF0000"/>
          <w:sz w:val="72"/>
          <w:szCs w:val="72"/>
        </w:rPr>
      </w:pPr>
      <w:r w:rsidRPr="00090BD1">
        <w:rPr>
          <w:b/>
          <w:bCs/>
          <w:color w:val="FF0000"/>
          <w:sz w:val="72"/>
          <w:szCs w:val="72"/>
        </w:rPr>
        <w:t xml:space="preserve">FERMATEVI! </w:t>
      </w:r>
    </w:p>
    <w:p w14:paraId="26FB28A0" w14:textId="77777777" w:rsidR="00611BB9" w:rsidRPr="006F7730" w:rsidRDefault="00611BB9" w:rsidP="00611BB9">
      <w:pPr>
        <w:jc w:val="center"/>
        <w:rPr>
          <w:b/>
          <w:bCs/>
          <w:color w:val="FF0000"/>
          <w:sz w:val="48"/>
          <w:szCs w:val="48"/>
        </w:rPr>
      </w:pPr>
      <w:r w:rsidRPr="006F7730">
        <w:rPr>
          <w:b/>
          <w:bCs/>
          <w:color w:val="FF0000"/>
          <w:sz w:val="48"/>
          <w:szCs w:val="48"/>
        </w:rPr>
        <w:t>La guerra è una follia</w:t>
      </w:r>
    </w:p>
    <w:p w14:paraId="075DF33C" w14:textId="77777777" w:rsidR="00611BB9" w:rsidRDefault="00611BB9" w:rsidP="0010201E">
      <w:pPr>
        <w:tabs>
          <w:tab w:val="center" w:pos="5460"/>
        </w:tabs>
        <w:jc w:val="center"/>
        <w:rPr>
          <w:b/>
          <w:sz w:val="28"/>
          <w:szCs w:val="28"/>
        </w:rPr>
      </w:pPr>
    </w:p>
    <w:p w14:paraId="49B791D9" w14:textId="1D209E19" w:rsidR="0010201E" w:rsidRPr="000D3B41" w:rsidRDefault="008C4145" w:rsidP="0010201E">
      <w:pPr>
        <w:tabs>
          <w:tab w:val="center" w:pos="5460"/>
        </w:tabs>
        <w:jc w:val="center"/>
        <w:rPr>
          <w:b/>
          <w:sz w:val="28"/>
          <w:szCs w:val="28"/>
        </w:rPr>
      </w:pPr>
      <w:r w:rsidRPr="000D3B41">
        <w:rPr>
          <w:b/>
          <w:sz w:val="28"/>
          <w:szCs w:val="28"/>
        </w:rPr>
        <w:t>Bozza di delibera per l'adesione</w:t>
      </w:r>
      <w:r w:rsidR="0010201E" w:rsidRPr="000D3B41">
        <w:rPr>
          <w:b/>
          <w:sz w:val="28"/>
          <w:szCs w:val="28"/>
        </w:rPr>
        <w:t xml:space="preserve"> </w:t>
      </w:r>
    </w:p>
    <w:p w14:paraId="22631BA2" w14:textId="0C523800" w:rsidR="00D40363" w:rsidRPr="00747AA0" w:rsidRDefault="008C4145" w:rsidP="0010201E">
      <w:pPr>
        <w:tabs>
          <w:tab w:val="center" w:pos="5460"/>
        </w:tabs>
        <w:jc w:val="center"/>
        <w:rPr>
          <w:b/>
          <w:sz w:val="28"/>
          <w:szCs w:val="28"/>
        </w:rPr>
      </w:pPr>
      <w:r w:rsidRPr="00747AA0">
        <w:rPr>
          <w:b/>
          <w:sz w:val="28"/>
          <w:szCs w:val="28"/>
        </w:rPr>
        <w:t>alla Marcia PerugiAssisi</w:t>
      </w:r>
      <w:r w:rsidR="00747AA0" w:rsidRPr="00747AA0">
        <w:rPr>
          <w:b/>
          <w:sz w:val="28"/>
          <w:szCs w:val="28"/>
        </w:rPr>
        <w:t xml:space="preserve"> </w:t>
      </w:r>
      <w:r w:rsidR="00AF389C">
        <w:rPr>
          <w:b/>
          <w:sz w:val="28"/>
          <w:szCs w:val="28"/>
        </w:rPr>
        <w:t>della</w:t>
      </w:r>
      <w:r w:rsidR="00747AA0" w:rsidRPr="00747AA0">
        <w:rPr>
          <w:b/>
          <w:sz w:val="28"/>
          <w:szCs w:val="28"/>
        </w:rPr>
        <w:t xml:space="preserve"> pace e </w:t>
      </w:r>
      <w:r w:rsidR="00AF389C">
        <w:rPr>
          <w:b/>
          <w:sz w:val="28"/>
          <w:szCs w:val="28"/>
        </w:rPr>
        <w:t xml:space="preserve">della </w:t>
      </w:r>
      <w:r w:rsidR="00747AA0" w:rsidRPr="00747AA0">
        <w:rPr>
          <w:b/>
          <w:sz w:val="28"/>
          <w:szCs w:val="28"/>
        </w:rPr>
        <w:t>fraternità</w:t>
      </w:r>
    </w:p>
    <w:p w14:paraId="7CA69149" w14:textId="77777777" w:rsidR="00611BB9" w:rsidRPr="006506A3" w:rsidRDefault="00611BB9" w:rsidP="00611BB9">
      <w:pPr>
        <w:jc w:val="center"/>
        <w:rPr>
          <w:sz w:val="22"/>
          <w:szCs w:val="22"/>
        </w:rPr>
      </w:pPr>
      <w:r w:rsidRPr="006506A3">
        <w:rPr>
          <w:sz w:val="22"/>
          <w:szCs w:val="22"/>
        </w:rPr>
        <w:t>EDIZIONE STRAORDINARIA</w:t>
      </w:r>
    </w:p>
    <w:p w14:paraId="4F27DB9C" w14:textId="026B17BE" w:rsidR="00435CAF" w:rsidRPr="000D3B41" w:rsidRDefault="00FC58E1" w:rsidP="00435C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24 Aprile 2022</w:t>
      </w:r>
    </w:p>
    <w:p w14:paraId="4720CDA2" w14:textId="77777777" w:rsidR="008C4145" w:rsidRDefault="008C4145">
      <w:pPr>
        <w:jc w:val="center"/>
        <w:rPr>
          <w:b/>
        </w:rPr>
      </w:pPr>
    </w:p>
    <w:p w14:paraId="507D9126" w14:textId="77777777" w:rsidR="0057433B" w:rsidRDefault="0057433B">
      <w:pPr>
        <w:jc w:val="center"/>
        <w:rPr>
          <w:b/>
        </w:rPr>
      </w:pPr>
    </w:p>
    <w:p w14:paraId="7C363BB6" w14:textId="77777777" w:rsidR="008C4145" w:rsidRPr="0030452A" w:rsidRDefault="00032490">
      <w:pPr>
        <w:pStyle w:val="data"/>
        <w:rPr>
          <w:sz w:val="28"/>
        </w:rPr>
      </w:pPr>
      <w:r>
        <w:rPr>
          <w:sz w:val="28"/>
        </w:rPr>
        <w:t xml:space="preserve">La Giunta </w:t>
      </w:r>
      <w:r w:rsidR="00C85BA2">
        <w:rPr>
          <w:sz w:val="28"/>
        </w:rPr>
        <w:t xml:space="preserve">del Comune </w:t>
      </w:r>
      <w:r w:rsidR="008C4145" w:rsidRPr="0030452A">
        <w:rPr>
          <w:sz w:val="28"/>
        </w:rPr>
        <w:t>di ________________________</w:t>
      </w:r>
    </w:p>
    <w:p w14:paraId="479DBE50" w14:textId="77777777" w:rsidR="008C4145" w:rsidRPr="0030452A" w:rsidRDefault="008C4145">
      <w:pPr>
        <w:rPr>
          <w:sz w:val="16"/>
        </w:rPr>
      </w:pPr>
    </w:p>
    <w:p w14:paraId="099ACD05" w14:textId="77777777" w:rsidR="00CD5882" w:rsidRDefault="00CD5882" w:rsidP="008C4145">
      <w:pPr>
        <w:rPr>
          <w:b/>
        </w:rPr>
      </w:pPr>
    </w:p>
    <w:p w14:paraId="0FB437EC" w14:textId="1BDBF7CA" w:rsidR="002E5F1E" w:rsidRPr="002E5F1E" w:rsidRDefault="008C4145" w:rsidP="002E5F1E">
      <w:r>
        <w:rPr>
          <w:b/>
        </w:rPr>
        <w:t xml:space="preserve">visto </w:t>
      </w:r>
      <w:r>
        <w:t xml:space="preserve">l’invito del Coordinamento nazionale degli Enti Locali per la Pace e i Diritti Umani </w:t>
      </w:r>
      <w:r w:rsidRPr="00D332E1">
        <w:t>ad a</w:t>
      </w:r>
      <w:r w:rsidRPr="006A1AB4">
        <w:t xml:space="preserve">derire al </w:t>
      </w:r>
      <w:r w:rsidR="003F72C3" w:rsidRPr="006A1AB4">
        <w:t>c</w:t>
      </w:r>
      <w:r w:rsidRPr="006A1AB4">
        <w:t xml:space="preserve">omitato </w:t>
      </w:r>
      <w:r w:rsidR="008533F2" w:rsidRPr="006A1AB4">
        <w:t xml:space="preserve">promotore </w:t>
      </w:r>
      <w:r w:rsidRPr="006A1AB4">
        <w:t xml:space="preserve">della </w:t>
      </w:r>
      <w:r w:rsidR="002E5F1E" w:rsidRPr="006A1AB4">
        <w:t>Marcia straordinaria PerugiAssisi della pace e della fraternità che si svolgerà domenica 24 aprile 2022</w:t>
      </w:r>
      <w:r w:rsidR="009F49FD" w:rsidRPr="006A1AB4">
        <w:t>;</w:t>
      </w:r>
    </w:p>
    <w:p w14:paraId="0C23AAA5" w14:textId="77777777" w:rsidR="00610F8A" w:rsidRDefault="00610F8A" w:rsidP="00C512EA">
      <w:pPr>
        <w:tabs>
          <w:tab w:val="left" w:pos="240"/>
          <w:tab w:val="left" w:pos="1320"/>
          <w:tab w:val="left" w:pos="6700"/>
        </w:tabs>
      </w:pPr>
    </w:p>
    <w:p w14:paraId="73D91387" w14:textId="4A690933" w:rsidR="00E5141D" w:rsidRDefault="00CA10B7" w:rsidP="00E5141D">
      <w:pPr>
        <w:tabs>
          <w:tab w:val="left" w:pos="5387"/>
        </w:tabs>
      </w:pPr>
      <w:r w:rsidRPr="00432192">
        <w:rPr>
          <w:b/>
        </w:rPr>
        <w:t xml:space="preserve">considerato </w:t>
      </w:r>
      <w:r w:rsidRPr="00432192">
        <w:t xml:space="preserve">che </w:t>
      </w:r>
      <w:r w:rsidR="00E5141D">
        <w:t>dal 24 febbraio, la guerra in Ucraina avanza facendo strage di vite innocenti, riducendo le città in cimiteri, minacciando la catastrofe atomica</w:t>
      </w:r>
      <w:r w:rsidR="00E5141D">
        <w:t xml:space="preserve"> e che, o</w:t>
      </w:r>
      <w:r w:rsidR="00E5141D" w:rsidRPr="001A2683">
        <w:t>gni giorno che passa, lo scontro s’innalza e la guerra diventa più disumana e cieca distruggendo ogni residuo spazio di pace</w:t>
      </w:r>
      <w:r w:rsidR="00E5141D">
        <w:t>;</w:t>
      </w:r>
    </w:p>
    <w:p w14:paraId="3A92CC95" w14:textId="2CBF4EEA" w:rsidR="002A2834" w:rsidRDefault="002A2834" w:rsidP="00E5141D">
      <w:pPr>
        <w:tabs>
          <w:tab w:val="left" w:pos="5387"/>
        </w:tabs>
      </w:pPr>
    </w:p>
    <w:p w14:paraId="0BE05A71" w14:textId="1A636767" w:rsidR="00E5141D" w:rsidRDefault="002A2834" w:rsidP="009E7644">
      <w:pPr>
        <w:tabs>
          <w:tab w:val="left" w:pos="5387"/>
        </w:tabs>
      </w:pPr>
      <w:r>
        <w:rPr>
          <w:b/>
        </w:rPr>
        <w:t>rinnovando</w:t>
      </w:r>
      <w:r w:rsidRPr="00432192">
        <w:rPr>
          <w:b/>
        </w:rPr>
        <w:t xml:space="preserve"> </w:t>
      </w:r>
      <w:r>
        <w:t>la ferma condanna</w:t>
      </w:r>
      <w:r w:rsidR="00D744CB">
        <w:t xml:space="preserve"> dell’aggressione militare dell’Ucraina scatenata dalla Federazione Russa</w:t>
      </w:r>
      <w:r w:rsidR="009E7644">
        <w:t xml:space="preserve"> e la piena </w:t>
      </w:r>
      <w:r w:rsidR="009E7644" w:rsidRPr="00C90246">
        <w:t>solida</w:t>
      </w:r>
      <w:r w:rsidR="009E7644">
        <w:t>rietà</w:t>
      </w:r>
      <w:r w:rsidR="009E7644" w:rsidRPr="00C90246">
        <w:t xml:space="preserve"> con gli ucraini</w:t>
      </w:r>
      <w:r w:rsidR="009E7644">
        <w:t>, c</w:t>
      </w:r>
      <w:r w:rsidR="009E7644" w:rsidRPr="00C90246">
        <w:t>on i russi che si oppongono alla guerra e con le vittime di tutte le guerre dimenticate che continuano a insanguinare il mondo</w:t>
      </w:r>
      <w:r w:rsidR="009E7644">
        <w:t>;</w:t>
      </w:r>
    </w:p>
    <w:p w14:paraId="3A9982DA" w14:textId="77777777" w:rsidR="009E7644" w:rsidRDefault="009E7644" w:rsidP="009E7644">
      <w:pPr>
        <w:tabs>
          <w:tab w:val="left" w:pos="5387"/>
        </w:tabs>
        <w:rPr>
          <w:b/>
        </w:rPr>
      </w:pPr>
    </w:p>
    <w:p w14:paraId="38FA5594" w14:textId="21770E9C" w:rsidR="00E5141D" w:rsidRDefault="00E5141D" w:rsidP="00E5141D">
      <w:pPr>
        <w:tabs>
          <w:tab w:val="left" w:pos="240"/>
          <w:tab w:val="left" w:pos="1320"/>
          <w:tab w:val="left" w:pos="6700"/>
        </w:tabs>
      </w:pPr>
      <w:r>
        <w:rPr>
          <w:b/>
        </w:rPr>
        <w:t xml:space="preserve">considerato </w:t>
      </w:r>
      <w:r w:rsidRPr="00B3021A">
        <w:t xml:space="preserve">che </w:t>
      </w:r>
      <w:r>
        <w:t>la</w:t>
      </w:r>
      <w:r w:rsidRPr="00B3021A">
        <w:t xml:space="preserve"> </w:t>
      </w:r>
      <w:r>
        <w:t xml:space="preserve">Marcia intende raccogliere e rilanciare </w:t>
      </w:r>
      <w:r w:rsidRPr="00B01089">
        <w:t>il grido di Papa Francesco</w:t>
      </w:r>
      <w:r>
        <w:t xml:space="preserve"> contro la </w:t>
      </w:r>
      <w:r w:rsidR="009E7644">
        <w:t xml:space="preserve">prosecuzione della </w:t>
      </w:r>
      <w:r>
        <w:t>guerra</w:t>
      </w:r>
      <w:r w:rsidRPr="00B01089">
        <w:t xml:space="preserve">: </w:t>
      </w:r>
      <w:r w:rsidRPr="001A2683">
        <w:t>FERMATEVI! La guerra è una follia</w:t>
      </w:r>
      <w:r>
        <w:t>;</w:t>
      </w:r>
    </w:p>
    <w:p w14:paraId="76109372" w14:textId="7EC553A3" w:rsidR="00CA10B7" w:rsidRDefault="00CA10B7" w:rsidP="00CA10B7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Palatino" w:hAnsi="Palatino"/>
        </w:rPr>
      </w:pPr>
    </w:p>
    <w:p w14:paraId="6446C8C6" w14:textId="445FED8F" w:rsidR="00E5141D" w:rsidRDefault="00404292" w:rsidP="00E5141D">
      <w:r>
        <w:rPr>
          <w:b/>
        </w:rPr>
        <w:t>valutato positivamente</w:t>
      </w:r>
      <w:r w:rsidR="00E5141D">
        <w:rPr>
          <w:b/>
        </w:rPr>
        <w:t xml:space="preserve"> </w:t>
      </w:r>
      <w:r w:rsidR="00E5141D">
        <w:t xml:space="preserve">l’invito del Coordinamento nazionale degli Enti Locali per la Pace e i Diritti Umani </w:t>
      </w:r>
      <w:r w:rsidR="00E5141D" w:rsidRPr="00D332E1">
        <w:t xml:space="preserve">ad </w:t>
      </w:r>
      <w:r w:rsidR="00E5141D" w:rsidRPr="00E5141D">
        <w:t>organizzare la partecipazione</w:t>
      </w:r>
      <w:r w:rsidR="00E5141D" w:rsidRPr="00E5141D">
        <w:t xml:space="preserve"> alla Marcia</w:t>
      </w:r>
      <w:r w:rsidR="00E5141D" w:rsidRPr="00E5141D">
        <w:t xml:space="preserve"> degli alunni/studenti offrendo</w:t>
      </w:r>
      <w:r w:rsidR="00E5141D">
        <w:t xml:space="preserve"> loro la possibilità di essere protagonisti di una significativa iniziativa di pace che gli può consentire di superare i sentimenti di ansia, paura e disorientamento che si addensano in questi giorni difficili</w:t>
      </w:r>
      <w:r w:rsidR="00E5141D">
        <w:t>;</w:t>
      </w:r>
    </w:p>
    <w:p w14:paraId="7326946A" w14:textId="0A913B7C" w:rsidR="00E5141D" w:rsidRPr="00E5141D" w:rsidRDefault="00E5141D" w:rsidP="00E5141D"/>
    <w:p w14:paraId="049C8359" w14:textId="5C86F764" w:rsidR="00E5141D" w:rsidRPr="00E5141D" w:rsidRDefault="00E5141D" w:rsidP="00E5141D">
      <w:r w:rsidRPr="00E5141D">
        <w:rPr>
          <w:b/>
          <w:bCs/>
        </w:rPr>
        <w:t>considerato</w:t>
      </w:r>
      <w:r w:rsidRPr="00E5141D">
        <w:t xml:space="preserve"> che </w:t>
      </w:r>
      <w:r w:rsidRPr="00E5141D">
        <w:t>l</w:t>
      </w:r>
      <w:r w:rsidRPr="00E5141D">
        <w:t>a Marcia PerugiAssisi del 24 aprile si configura infatti come un importante “esercizio di educazione civica” teso a formare giovani costruttori e costruttrici di pace, ovvero persone capaci di prendersi cura degli altri e del pianeta, sempre, comunque e dovunque senza distinzioni di alcun genere</w:t>
      </w:r>
      <w:r>
        <w:t>;</w:t>
      </w:r>
    </w:p>
    <w:p w14:paraId="62B917A2" w14:textId="267F8E58" w:rsidR="00E5141D" w:rsidRDefault="00E5141D" w:rsidP="00E5141D"/>
    <w:p w14:paraId="26F6D0C3" w14:textId="77777777" w:rsidR="00341009" w:rsidRDefault="00341009" w:rsidP="00341009">
      <w:pPr>
        <w:rPr>
          <w:b/>
        </w:rPr>
      </w:pPr>
    </w:p>
    <w:p w14:paraId="65B3A2C0" w14:textId="77777777" w:rsidR="00341009" w:rsidRPr="00D5096F" w:rsidRDefault="00341009" w:rsidP="00341009">
      <w:pPr>
        <w:rPr>
          <w:bCs/>
          <w:i/>
          <w:i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C306C">
        <w:rPr>
          <w:bCs/>
          <w:i/>
          <w:iCs/>
        </w:rPr>
        <w:tab/>
        <w:t>(segue)</w:t>
      </w:r>
    </w:p>
    <w:p w14:paraId="37779EC1" w14:textId="77777777" w:rsidR="00341009" w:rsidRDefault="00341009" w:rsidP="00341009">
      <w:pPr>
        <w:rPr>
          <w:b/>
        </w:rPr>
      </w:pPr>
    </w:p>
    <w:p w14:paraId="03122763" w14:textId="77777777" w:rsidR="00341009" w:rsidRPr="003E3CEA" w:rsidRDefault="00341009" w:rsidP="00341009">
      <w:pPr>
        <w:jc w:val="center"/>
      </w:pPr>
      <w:r w:rsidRPr="003E3CEA">
        <w:lastRenderedPageBreak/>
        <w:t>- 2 -</w:t>
      </w:r>
    </w:p>
    <w:p w14:paraId="0684928D" w14:textId="71D0F81F" w:rsidR="00341009" w:rsidRDefault="00341009" w:rsidP="00E5141D"/>
    <w:p w14:paraId="78CBB1FF" w14:textId="77777777" w:rsidR="00341009" w:rsidRDefault="00341009" w:rsidP="00E5141D"/>
    <w:p w14:paraId="50820C3C" w14:textId="1BD71CFB" w:rsidR="005C306C" w:rsidRPr="00341009" w:rsidRDefault="00E5141D" w:rsidP="005C306C">
      <w:pPr>
        <w:rPr>
          <w:b/>
        </w:rPr>
      </w:pPr>
      <w:r>
        <w:rPr>
          <w:b/>
          <w:bCs/>
        </w:rPr>
        <w:t>ricordato</w:t>
      </w:r>
      <w:r w:rsidRPr="00E5141D">
        <w:t xml:space="preserve"> che la Marcia segnerà anche l’inizio della II Settimana Civica segnata dal motto “Protagonisti. Non spettatori”</w:t>
      </w:r>
      <w:r>
        <w:t xml:space="preserve"> con cui si </w:t>
      </w:r>
      <w:r>
        <w:rPr>
          <w:rFonts w:cs="Lucida Grande"/>
        </w:rPr>
        <w:t xml:space="preserve">intende </w:t>
      </w:r>
      <w:r w:rsidRPr="005A7D1E">
        <w:t>valorizzare ed estendere l’impegno delle nostre scuole e comunità a “</w:t>
      </w:r>
      <w:r w:rsidRPr="00DD14DA">
        <w:rPr>
          <w:rFonts w:cs="Georgia"/>
          <w:color w:val="1F1F1F"/>
          <w:lang w:eastAsia="ja-JP"/>
        </w:rPr>
        <w:t>formare cittadini responsabili</w:t>
      </w:r>
      <w:r>
        <w:rPr>
          <w:rFonts w:cs="Georgia"/>
          <w:color w:val="1F1F1F"/>
          <w:lang w:eastAsia="ja-JP"/>
        </w:rPr>
        <w:t>,</w:t>
      </w:r>
      <w:r w:rsidRPr="00DD14DA">
        <w:rPr>
          <w:rFonts w:cs="Georgia"/>
          <w:color w:val="1F1F1F"/>
          <w:lang w:eastAsia="ja-JP"/>
        </w:rPr>
        <w:t xml:space="preserve"> attivi e </w:t>
      </w:r>
      <w:r>
        <w:rPr>
          <w:rFonts w:cs="Georgia"/>
          <w:color w:val="1F1F1F"/>
          <w:lang w:eastAsia="ja-JP"/>
        </w:rPr>
        <w:t>partecipi</w:t>
      </w:r>
      <w:r w:rsidRPr="00DD14DA">
        <w:rPr>
          <w:rFonts w:cs="Georgia"/>
          <w:color w:val="1F1F1F"/>
          <w:lang w:eastAsia="ja-JP"/>
        </w:rPr>
        <w:t xml:space="preserve"> alla vita delle comunità</w:t>
      </w:r>
      <w:r>
        <w:rPr>
          <w:rFonts w:cs="Georgia"/>
          <w:color w:val="1F1F1F"/>
          <w:lang w:eastAsia="ja-JP"/>
        </w:rPr>
        <w:t>”</w:t>
      </w:r>
      <w:r>
        <w:rPr>
          <w:rFonts w:cs="Georgia"/>
          <w:color w:val="1F1F1F"/>
          <w:lang w:eastAsia="ja-JP"/>
        </w:rPr>
        <w:t xml:space="preserve"> e che la Settimana (25 aprile – </w:t>
      </w:r>
      <w:proofErr w:type="gramStart"/>
      <w:r>
        <w:rPr>
          <w:rFonts w:cs="Georgia"/>
          <w:color w:val="1F1F1F"/>
          <w:lang w:eastAsia="ja-JP"/>
        </w:rPr>
        <w:t>1 maggio</w:t>
      </w:r>
      <w:proofErr w:type="gramEnd"/>
      <w:r>
        <w:rPr>
          <w:rFonts w:cs="Georgia"/>
          <w:color w:val="1F1F1F"/>
          <w:lang w:eastAsia="ja-JP"/>
        </w:rPr>
        <w:t>)</w:t>
      </w:r>
      <w:r>
        <w:t xml:space="preserve"> sarà</w:t>
      </w:r>
      <w:r w:rsidRPr="00E5141D">
        <w:t xml:space="preserve"> dedicata a David Sassoli, “cittadino esemplare”</w:t>
      </w:r>
      <w:r>
        <w:t xml:space="preserve"> </w:t>
      </w:r>
      <w:r>
        <w:t>affinché la sua testimonianza possa ispirare le scelte e i comportamenti di tutti</w:t>
      </w:r>
      <w:r>
        <w:t>;</w:t>
      </w:r>
    </w:p>
    <w:p w14:paraId="2E1456D0" w14:textId="77777777" w:rsidR="00F96952" w:rsidRDefault="00F96952" w:rsidP="00F96952">
      <w:pPr>
        <w:tabs>
          <w:tab w:val="left" w:pos="240"/>
          <w:tab w:val="left" w:pos="1320"/>
          <w:tab w:val="left" w:pos="6700"/>
        </w:tabs>
        <w:rPr>
          <w:b/>
        </w:rPr>
      </w:pPr>
    </w:p>
    <w:p w14:paraId="5D534593" w14:textId="77777777" w:rsidR="00F96952" w:rsidRDefault="00F96952" w:rsidP="00F96952">
      <w:r>
        <w:rPr>
          <w:b/>
        </w:rPr>
        <w:t>c</w:t>
      </w:r>
      <w:r w:rsidRPr="001E39C4">
        <w:rPr>
          <w:b/>
        </w:rPr>
        <w:t>onsiderato</w:t>
      </w:r>
      <w:r>
        <w:t xml:space="preserve"> l’alto valore della</w:t>
      </w:r>
      <w:r w:rsidRPr="00B41EAA">
        <w:rPr>
          <w:b/>
        </w:rPr>
        <w:t xml:space="preserve"> </w:t>
      </w:r>
      <w:r w:rsidRPr="0060353F">
        <w:t xml:space="preserve">Marcia PerugiAssisi </w:t>
      </w:r>
      <w:r>
        <w:t>che, dal 1961, continua a dare voce alla domanda di pace e di giustizia di centinaia di milioni di persone di tutto il mondo interpellando le coscienze e le responsabilità di tutti i cittadini e le istituzioni;</w:t>
      </w:r>
    </w:p>
    <w:p w14:paraId="5EA0F456" w14:textId="77777777" w:rsidR="00F96952" w:rsidRDefault="00F96952" w:rsidP="00F96952">
      <w:pPr>
        <w:tabs>
          <w:tab w:val="left" w:pos="240"/>
          <w:tab w:val="left" w:pos="1320"/>
          <w:tab w:val="left" w:pos="6700"/>
        </w:tabs>
        <w:rPr>
          <w:b/>
        </w:rPr>
      </w:pPr>
    </w:p>
    <w:p w14:paraId="61947B22" w14:textId="7E560800" w:rsidR="00F96952" w:rsidRDefault="00F96952" w:rsidP="00F96952">
      <w:pPr>
        <w:tabs>
          <w:tab w:val="left" w:pos="240"/>
          <w:tab w:val="left" w:pos="6700"/>
        </w:tabs>
      </w:pPr>
      <w:r>
        <w:rPr>
          <w:b/>
        </w:rPr>
        <w:t>visto</w:t>
      </w:r>
      <w:r>
        <w:t xml:space="preserve"> l'invito del Coordinamento Nazionale degli Enti Locali per la Pace e i Diritti Umani ad aderire al </w:t>
      </w:r>
      <w:r w:rsidR="002C4026">
        <w:t>c</w:t>
      </w:r>
      <w:r>
        <w:t xml:space="preserve">omitato </w:t>
      </w:r>
      <w:r w:rsidR="002C4026">
        <w:t>promotore</w:t>
      </w:r>
      <w:r>
        <w:t xml:space="preserve"> della Marcia PerugiAssisi anche mediante il versamento di un contributo di 500 euro</w:t>
      </w:r>
      <w:r>
        <w:rPr>
          <w:b/>
        </w:rPr>
        <w:t xml:space="preserve"> </w:t>
      </w:r>
      <w:r>
        <w:t>destinato a sostenere le attività di organizzazione, promozione e coordinamento del progetto;</w:t>
      </w:r>
    </w:p>
    <w:p w14:paraId="1844AA2F" w14:textId="77777777" w:rsidR="00F96952" w:rsidRDefault="00F96952" w:rsidP="00F96952"/>
    <w:p w14:paraId="1D4196F5" w14:textId="77777777" w:rsidR="00F96952" w:rsidRDefault="00F96952" w:rsidP="00F96952">
      <w:pPr>
        <w:jc w:val="center"/>
        <w:rPr>
          <w:b/>
        </w:rPr>
      </w:pPr>
      <w:r>
        <w:rPr>
          <w:b/>
        </w:rPr>
        <w:t>DECIDE</w:t>
      </w:r>
    </w:p>
    <w:p w14:paraId="7848EC39" w14:textId="77777777" w:rsidR="00F96952" w:rsidRDefault="00F96952" w:rsidP="00F96952"/>
    <w:p w14:paraId="6CD523F4" w14:textId="77777777" w:rsidR="00404292" w:rsidRPr="002E5F1E" w:rsidRDefault="00F96952" w:rsidP="00404292">
      <w:r>
        <w:t>1) di aderire al</w:t>
      </w:r>
      <w:r w:rsidRPr="00581857">
        <w:t xml:space="preserve"> </w:t>
      </w:r>
      <w:r w:rsidR="00485156">
        <w:t>c</w:t>
      </w:r>
      <w:r w:rsidRPr="00581857">
        <w:t xml:space="preserve">omitato </w:t>
      </w:r>
      <w:r>
        <w:t>promotore</w:t>
      </w:r>
      <w:r w:rsidRPr="00581857">
        <w:t xml:space="preserve"> del</w:t>
      </w:r>
      <w:r>
        <w:t xml:space="preserve">la </w:t>
      </w:r>
      <w:r w:rsidR="00404292" w:rsidRPr="006A1AB4">
        <w:t>Marcia straordinaria PerugiAssisi della pace e della fraternità che si svolgerà domenica 24 aprile 2022;</w:t>
      </w:r>
    </w:p>
    <w:p w14:paraId="7F3B92FA" w14:textId="47D130C4" w:rsidR="00F96952" w:rsidRDefault="00F96952" w:rsidP="00404292"/>
    <w:p w14:paraId="2B828824" w14:textId="292D6271" w:rsidR="00F96952" w:rsidRPr="003A4182" w:rsidRDefault="00F96952" w:rsidP="00F96952">
      <w:pPr>
        <w:tabs>
          <w:tab w:val="left" w:pos="240"/>
          <w:tab w:val="left" w:pos="6700"/>
        </w:tabs>
      </w:pPr>
      <w:r>
        <w:t>2) di contribuire alle attività nazionali di organizzazione, promozione e coordinamento de</w:t>
      </w:r>
      <w:r w:rsidR="00605A07">
        <w:t>l</w:t>
      </w:r>
      <w:r>
        <w:t xml:space="preserve"> </w:t>
      </w:r>
      <w:r w:rsidR="00605A07">
        <w:t>p</w:t>
      </w:r>
      <w:r>
        <w:t>rogett</w:t>
      </w:r>
      <w:r w:rsidR="00605A07">
        <w:t>o</w:t>
      </w:r>
      <w:r>
        <w:t xml:space="preserve"> in oggetto versando la somma di 500 euro</w:t>
      </w:r>
      <w:r>
        <w:rPr>
          <w:b/>
        </w:rPr>
        <w:t xml:space="preserve"> </w:t>
      </w:r>
      <w:r w:rsidRPr="00A95BBC">
        <w:t xml:space="preserve">sul c/c n. </w:t>
      </w:r>
      <w:r>
        <w:t>1</w:t>
      </w:r>
      <w:r w:rsidRPr="00A95BBC">
        <w:t>100174</w:t>
      </w:r>
      <w:r>
        <w:t>0</w:t>
      </w:r>
      <w:r w:rsidRPr="00A95BBC">
        <w:t xml:space="preserve"> presso Banca Popolare Etica, sede di Perugia, intestato al Coordinamento Nazionale degli Enti Locali per la pace </w:t>
      </w:r>
      <w:r>
        <w:t xml:space="preserve">(ABI 05018 – CAB 03000 – CIN D – Codice IBAN </w:t>
      </w:r>
      <w:r>
        <w:rPr>
          <w:rFonts w:cs="Palatino-Roman"/>
          <w:szCs w:val="32"/>
          <w:lang w:bidi="it-IT"/>
        </w:rPr>
        <w:t>IT40D0501803000000011001740);</w:t>
      </w:r>
    </w:p>
    <w:p w14:paraId="49ADA8B7" w14:textId="77777777" w:rsidR="00F96952" w:rsidRDefault="00F96952" w:rsidP="00F96952"/>
    <w:p w14:paraId="262E53F1" w14:textId="35DE58DE" w:rsidR="00F96952" w:rsidRDefault="00F96952" w:rsidP="00404292">
      <w:r>
        <w:t>3</w:t>
      </w:r>
      <w:r w:rsidRPr="0073769D">
        <w:t xml:space="preserve">) </w:t>
      </w:r>
      <w:r>
        <w:t xml:space="preserve">di </w:t>
      </w:r>
      <w:r w:rsidR="00404292">
        <w:t xml:space="preserve">promuovere e </w:t>
      </w:r>
      <w:r w:rsidR="00404292" w:rsidRPr="00E5141D">
        <w:t xml:space="preserve">organizzare la partecipazione alla Marcia degli alunni/studenti </w:t>
      </w:r>
      <w:r w:rsidR="00404292">
        <w:t xml:space="preserve">delle scuole del territorio </w:t>
      </w:r>
      <w:r w:rsidR="00404292" w:rsidRPr="00E5141D">
        <w:t>offrendo</w:t>
      </w:r>
      <w:r w:rsidR="00404292">
        <w:t xml:space="preserve"> loro la possibilità di essere protagonisti di una significativa iniziativa di pace</w:t>
      </w:r>
      <w:r w:rsidR="00404292">
        <w:t>.</w:t>
      </w:r>
    </w:p>
    <w:p w14:paraId="5A5707C3" w14:textId="243F9F8B" w:rsidR="00F96952" w:rsidRDefault="00F96952" w:rsidP="00F96952"/>
    <w:p w14:paraId="57D19B0E" w14:textId="77777777" w:rsidR="00F96952" w:rsidRDefault="00F96952" w:rsidP="00F96952">
      <w:pPr>
        <w:jc w:val="center"/>
        <w:rPr>
          <w:b/>
        </w:rPr>
      </w:pPr>
      <w:r>
        <w:rPr>
          <w:b/>
        </w:rPr>
        <w:t>DECIDE INOLTRE</w:t>
      </w:r>
    </w:p>
    <w:p w14:paraId="1F365269" w14:textId="77777777" w:rsidR="00F96952" w:rsidRDefault="00F96952" w:rsidP="00F96952"/>
    <w:p w14:paraId="6EFD4DCD" w14:textId="13BF57B8" w:rsidR="000354EB" w:rsidRDefault="00F96952" w:rsidP="00796C37">
      <w:pPr>
        <w:tabs>
          <w:tab w:val="left" w:pos="1640"/>
          <w:tab w:val="left" w:pos="3560"/>
        </w:tabs>
      </w:pPr>
      <w:r>
        <w:t>4) di aderire al Coordinamento</w:t>
      </w:r>
      <w:r w:rsidRPr="00151E09">
        <w:t xml:space="preserve"> Nazionale degli Enti Locali per la pace e i </w:t>
      </w:r>
      <w:r>
        <w:t>diritti umani che dal 1986 riunisce i Comuni, le Province e le Regioni impegnate in Italia a costruire la pace promuovendo i diritti umani, la solidarietà e la cooperazione internazionale, secondo le modalità previste dallo Statuto dell’organizzazione.</w:t>
      </w:r>
    </w:p>
    <w:p w14:paraId="70F8F234" w14:textId="77777777" w:rsidR="00611BB9" w:rsidRDefault="00611BB9" w:rsidP="00796C37">
      <w:pPr>
        <w:tabs>
          <w:tab w:val="left" w:pos="1640"/>
          <w:tab w:val="left" w:pos="3560"/>
        </w:tabs>
      </w:pPr>
    </w:p>
    <w:sectPr w:rsidR="00611BB9" w:rsidSect="003926CD">
      <w:footerReference w:type="even" r:id="rId8"/>
      <w:footerReference w:type="default" r:id="rId9"/>
      <w:pgSz w:w="11880" w:h="16800"/>
      <w:pgMar w:top="567" w:right="1701" w:bottom="1304" w:left="1701" w:header="1077" w:footer="107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DD4B62" w14:textId="77777777" w:rsidR="00D532FF" w:rsidRDefault="00D532FF" w:rsidP="00730C9A">
      <w:r>
        <w:separator/>
      </w:r>
    </w:p>
  </w:endnote>
  <w:endnote w:type="continuationSeparator" w:id="0">
    <w:p w14:paraId="04495A21" w14:textId="77777777" w:rsidR="00D532FF" w:rsidRDefault="00D532FF" w:rsidP="00730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atino">
    <w:altName w:val="﷽﷽﷽﷽﷽﷽﷽﷽"/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New York">
    <w:altName w:val="Times New Roman"/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altName w:val="﷽﷽﷽﷽﷽﷽﷽﷽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alatino-Roman">
    <w:altName w:val="Palatin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1568991476"/>
      <w:docPartObj>
        <w:docPartGallery w:val="Page Numbers (Bottom of Page)"/>
        <w:docPartUnique/>
      </w:docPartObj>
    </w:sdtPr>
    <w:sdtContent>
      <w:p w14:paraId="434671B4" w14:textId="06F98DD2" w:rsidR="00730C9A" w:rsidRDefault="00730C9A" w:rsidP="00FD1F5B">
        <w:pPr>
          <w:pStyle w:val="Pidipagina"/>
          <w:framePr w:wrap="none" w:vAnchor="text" w:hAnchor="margin" w:xAlign="center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4BE24A3A" w14:textId="77777777" w:rsidR="00730C9A" w:rsidRDefault="00730C9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1219326685"/>
      <w:docPartObj>
        <w:docPartGallery w:val="Page Numbers (Bottom of Page)"/>
        <w:docPartUnique/>
      </w:docPartObj>
    </w:sdtPr>
    <w:sdtContent>
      <w:p w14:paraId="5E01C5A8" w14:textId="6A4FFAAD" w:rsidR="00730C9A" w:rsidRDefault="00730C9A" w:rsidP="00FD1F5B">
        <w:pPr>
          <w:pStyle w:val="Pidipagina"/>
          <w:framePr w:wrap="none" w:vAnchor="text" w:hAnchor="margin" w:xAlign="center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1BA68324" w14:textId="77777777" w:rsidR="00730C9A" w:rsidRDefault="00730C9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54F5C2" w14:textId="77777777" w:rsidR="00D532FF" w:rsidRDefault="00D532FF" w:rsidP="00730C9A">
      <w:r>
        <w:separator/>
      </w:r>
    </w:p>
  </w:footnote>
  <w:footnote w:type="continuationSeparator" w:id="0">
    <w:p w14:paraId="38AF739A" w14:textId="77777777" w:rsidR="00D532FF" w:rsidRDefault="00D532FF" w:rsidP="00730C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1704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F0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F0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6"/>
    <w:multiLevelType w:val="singleLevel"/>
    <w:tmpl w:val="001704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8"/>
    <w:multiLevelType w:val="singleLevel"/>
    <w:tmpl w:val="00000000"/>
    <w:lvl w:ilvl="0">
      <w:start w:val="1"/>
      <w:numFmt w:val="decimal"/>
      <w:pStyle w:val="Testoprogetto"/>
      <w:lvlText w:val="%1."/>
      <w:lvlJc w:val="left"/>
      <w:pPr>
        <w:tabs>
          <w:tab w:val="num" w:pos="360"/>
        </w:tabs>
        <w:ind w:left="360" w:hanging="360"/>
      </w:pPr>
      <w:rPr>
        <w:rFonts w:ascii="Palatino" w:hAnsi="Palatino" w:hint="default"/>
        <w:b/>
        <w:i w:val="0"/>
        <w:sz w:val="28"/>
      </w:rPr>
    </w:lvl>
  </w:abstractNum>
  <w:abstractNum w:abstractNumId="5" w15:restartNumberingAfterBreak="0">
    <w:nsid w:val="18AC3687"/>
    <w:multiLevelType w:val="hybridMultilevel"/>
    <w:tmpl w:val="19C4D35E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826844"/>
    <w:multiLevelType w:val="hybridMultilevel"/>
    <w:tmpl w:val="961883BC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16E7F1F"/>
    <w:multiLevelType w:val="hybridMultilevel"/>
    <w:tmpl w:val="498C0376"/>
    <w:lvl w:ilvl="0" w:tplc="000104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8D1E24"/>
    <w:multiLevelType w:val="hybridMultilevel"/>
    <w:tmpl w:val="5B78991A"/>
    <w:lvl w:ilvl="0" w:tplc="51660E0C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color w:val="auto"/>
        <w:w w:val="0"/>
        <w:sz w:val="28"/>
      </w:rPr>
    </w:lvl>
    <w:lvl w:ilvl="1" w:tplc="000304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hint="default"/>
      </w:rPr>
    </w:lvl>
    <w:lvl w:ilvl="3" w:tplc="000104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00304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hint="default"/>
      </w:rPr>
    </w:lvl>
    <w:lvl w:ilvl="6" w:tplc="000104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 w:tplc="000304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ymbol" w:eastAsia="Times New Roman" w:hAnsi="Symbol" w:hint="default"/>
      </w:rPr>
    </w:lvl>
  </w:abstractNum>
  <w:abstractNum w:abstractNumId="9" w15:restartNumberingAfterBreak="0">
    <w:nsid w:val="361C0B1D"/>
    <w:multiLevelType w:val="hybridMultilevel"/>
    <w:tmpl w:val="F0708B08"/>
    <w:lvl w:ilvl="0" w:tplc="51660E0C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color w:val="auto"/>
        <w:w w:val="0"/>
        <w:sz w:val="28"/>
      </w:rPr>
    </w:lvl>
    <w:lvl w:ilvl="1" w:tplc="000304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hint="default"/>
      </w:rPr>
    </w:lvl>
    <w:lvl w:ilvl="3" w:tplc="000104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00304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hint="default"/>
      </w:rPr>
    </w:lvl>
    <w:lvl w:ilvl="6" w:tplc="000104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 w:tplc="000304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ymbol" w:eastAsia="Times New Roman" w:hAnsi="Symbol" w:hint="default"/>
      </w:rPr>
    </w:lvl>
  </w:abstractNum>
  <w:abstractNum w:abstractNumId="10" w15:restartNumberingAfterBreak="0">
    <w:nsid w:val="38A421FC"/>
    <w:multiLevelType w:val="hybridMultilevel"/>
    <w:tmpl w:val="F8E281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CB59EB"/>
    <w:multiLevelType w:val="hybridMultilevel"/>
    <w:tmpl w:val="9766994E"/>
    <w:lvl w:ilvl="0" w:tplc="53022582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7C207A"/>
    <w:multiLevelType w:val="hybridMultilevel"/>
    <w:tmpl w:val="2EC6AD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EA655E"/>
    <w:multiLevelType w:val="hybridMultilevel"/>
    <w:tmpl w:val="07E8A800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A0965D9"/>
    <w:multiLevelType w:val="hybridMultilevel"/>
    <w:tmpl w:val="AFAE1E20"/>
    <w:lvl w:ilvl="0" w:tplc="62F23CFE">
      <w:start w:val="1"/>
      <w:numFmt w:val="bullet"/>
      <w:lvlText w:val=""/>
      <w:lvlJc w:val="left"/>
      <w:pPr>
        <w:tabs>
          <w:tab w:val="num" w:pos="567"/>
        </w:tabs>
        <w:ind w:left="567" w:hanging="340"/>
      </w:pPr>
      <w:rPr>
        <w:rFonts w:ascii="Symbol" w:hAnsi="Symbol" w:hint="default"/>
      </w:rPr>
    </w:lvl>
    <w:lvl w:ilvl="1" w:tplc="0001041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2343591"/>
    <w:multiLevelType w:val="hybridMultilevel"/>
    <w:tmpl w:val="87FEB0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D1DCA"/>
    <w:multiLevelType w:val="hybridMultilevel"/>
    <w:tmpl w:val="E5CA1A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9"/>
  </w:num>
  <w:num w:numId="6">
    <w:abstractNumId w:val="8"/>
  </w:num>
  <w:num w:numId="7">
    <w:abstractNumId w:val="6"/>
  </w:num>
  <w:num w:numId="8">
    <w:abstractNumId w:val="11"/>
  </w:num>
  <w:num w:numId="9">
    <w:abstractNumId w:val="14"/>
  </w:num>
  <w:num w:numId="10">
    <w:abstractNumId w:val="16"/>
  </w:num>
  <w:num w:numId="11">
    <w:abstractNumId w:val="7"/>
  </w:num>
  <w:num w:numId="12">
    <w:abstractNumId w:val="12"/>
  </w:num>
  <w:num w:numId="13">
    <w:abstractNumId w:val="13"/>
  </w:num>
  <w:num w:numId="14">
    <w:abstractNumId w:val="5"/>
  </w:num>
  <w:num w:numId="15">
    <w:abstractNumId w:val="10"/>
  </w:num>
  <w:num w:numId="16">
    <w:abstractNumId w:val="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3F"/>
    <w:rsid w:val="00000FE3"/>
    <w:rsid w:val="00003062"/>
    <w:rsid w:val="00006D07"/>
    <w:rsid w:val="0001166F"/>
    <w:rsid w:val="00013759"/>
    <w:rsid w:val="000141F9"/>
    <w:rsid w:val="000201D8"/>
    <w:rsid w:val="00032490"/>
    <w:rsid w:val="000354EB"/>
    <w:rsid w:val="0006245C"/>
    <w:rsid w:val="0006289C"/>
    <w:rsid w:val="0006386E"/>
    <w:rsid w:val="00076AB4"/>
    <w:rsid w:val="00086BC2"/>
    <w:rsid w:val="000904C9"/>
    <w:rsid w:val="00091A1C"/>
    <w:rsid w:val="000A2F0E"/>
    <w:rsid w:val="000A63C9"/>
    <w:rsid w:val="000B7A63"/>
    <w:rsid w:val="000C04B4"/>
    <w:rsid w:val="000C21CB"/>
    <w:rsid w:val="000C75D4"/>
    <w:rsid w:val="000C7633"/>
    <w:rsid w:val="000D338D"/>
    <w:rsid w:val="000D3B41"/>
    <w:rsid w:val="000E7876"/>
    <w:rsid w:val="000F2AB0"/>
    <w:rsid w:val="0010201E"/>
    <w:rsid w:val="00104A3E"/>
    <w:rsid w:val="00124168"/>
    <w:rsid w:val="0013409E"/>
    <w:rsid w:val="0014108F"/>
    <w:rsid w:val="00143DED"/>
    <w:rsid w:val="00146838"/>
    <w:rsid w:val="00154160"/>
    <w:rsid w:val="00160CA2"/>
    <w:rsid w:val="00165C28"/>
    <w:rsid w:val="0019432D"/>
    <w:rsid w:val="001A0449"/>
    <w:rsid w:val="001A3BDB"/>
    <w:rsid w:val="001B191F"/>
    <w:rsid w:val="001B29FB"/>
    <w:rsid w:val="001D31AB"/>
    <w:rsid w:val="001D392F"/>
    <w:rsid w:val="001D3A8A"/>
    <w:rsid w:val="001D72C3"/>
    <w:rsid w:val="001E7A0A"/>
    <w:rsid w:val="001F27AD"/>
    <w:rsid w:val="001F28F5"/>
    <w:rsid w:val="001F3EE9"/>
    <w:rsid w:val="002004A8"/>
    <w:rsid w:val="00202568"/>
    <w:rsid w:val="002072FC"/>
    <w:rsid w:val="00225D83"/>
    <w:rsid w:val="00230F53"/>
    <w:rsid w:val="00253629"/>
    <w:rsid w:val="002537D2"/>
    <w:rsid w:val="002631B9"/>
    <w:rsid w:val="0026687E"/>
    <w:rsid w:val="002729BD"/>
    <w:rsid w:val="0027717D"/>
    <w:rsid w:val="0028440B"/>
    <w:rsid w:val="00293C9F"/>
    <w:rsid w:val="002940BB"/>
    <w:rsid w:val="002A2834"/>
    <w:rsid w:val="002B5E55"/>
    <w:rsid w:val="002C4026"/>
    <w:rsid w:val="002E033F"/>
    <w:rsid w:val="002E5F1E"/>
    <w:rsid w:val="00310903"/>
    <w:rsid w:val="00326483"/>
    <w:rsid w:val="00334A69"/>
    <w:rsid w:val="00341009"/>
    <w:rsid w:val="00346FAA"/>
    <w:rsid w:val="00356EE9"/>
    <w:rsid w:val="0035720E"/>
    <w:rsid w:val="00363F25"/>
    <w:rsid w:val="003662EB"/>
    <w:rsid w:val="00381E60"/>
    <w:rsid w:val="003829C6"/>
    <w:rsid w:val="00383EFB"/>
    <w:rsid w:val="003926CD"/>
    <w:rsid w:val="0039542F"/>
    <w:rsid w:val="00395C7D"/>
    <w:rsid w:val="00397056"/>
    <w:rsid w:val="003A093B"/>
    <w:rsid w:val="003A185A"/>
    <w:rsid w:val="003B6DC1"/>
    <w:rsid w:val="003C124A"/>
    <w:rsid w:val="003D2EEE"/>
    <w:rsid w:val="003D3B74"/>
    <w:rsid w:val="003E3CEA"/>
    <w:rsid w:val="003E41BF"/>
    <w:rsid w:val="003E44C0"/>
    <w:rsid w:val="003E4B9E"/>
    <w:rsid w:val="003F3CFD"/>
    <w:rsid w:val="003F72C3"/>
    <w:rsid w:val="00401437"/>
    <w:rsid w:val="00401BA4"/>
    <w:rsid w:val="00402A7C"/>
    <w:rsid w:val="00403E07"/>
    <w:rsid w:val="00404292"/>
    <w:rsid w:val="0041056B"/>
    <w:rsid w:val="00417F94"/>
    <w:rsid w:val="004236D2"/>
    <w:rsid w:val="00432192"/>
    <w:rsid w:val="00435CAF"/>
    <w:rsid w:val="00446071"/>
    <w:rsid w:val="00460350"/>
    <w:rsid w:val="00460727"/>
    <w:rsid w:val="00460DD0"/>
    <w:rsid w:val="004678CC"/>
    <w:rsid w:val="00471EB7"/>
    <w:rsid w:val="004743E5"/>
    <w:rsid w:val="0047707F"/>
    <w:rsid w:val="00483E9E"/>
    <w:rsid w:val="00485156"/>
    <w:rsid w:val="004873C8"/>
    <w:rsid w:val="004927ED"/>
    <w:rsid w:val="00495127"/>
    <w:rsid w:val="004A278F"/>
    <w:rsid w:val="004A517B"/>
    <w:rsid w:val="004A51A7"/>
    <w:rsid w:val="004B432A"/>
    <w:rsid w:val="004D1936"/>
    <w:rsid w:val="004D3814"/>
    <w:rsid w:val="004D39FF"/>
    <w:rsid w:val="004D62D7"/>
    <w:rsid w:val="004D69E4"/>
    <w:rsid w:val="004F0303"/>
    <w:rsid w:val="0050311B"/>
    <w:rsid w:val="00512185"/>
    <w:rsid w:val="005357B8"/>
    <w:rsid w:val="005375D1"/>
    <w:rsid w:val="005379AA"/>
    <w:rsid w:val="00544A43"/>
    <w:rsid w:val="00566B18"/>
    <w:rsid w:val="00570FF5"/>
    <w:rsid w:val="0057433B"/>
    <w:rsid w:val="005745B8"/>
    <w:rsid w:val="005817C2"/>
    <w:rsid w:val="00581857"/>
    <w:rsid w:val="005B1CBA"/>
    <w:rsid w:val="005B3D30"/>
    <w:rsid w:val="005B7E18"/>
    <w:rsid w:val="005C306C"/>
    <w:rsid w:val="005C375A"/>
    <w:rsid w:val="005C628C"/>
    <w:rsid w:val="005D0139"/>
    <w:rsid w:val="005E6B91"/>
    <w:rsid w:val="005F7A81"/>
    <w:rsid w:val="0060353F"/>
    <w:rsid w:val="00605A07"/>
    <w:rsid w:val="00610B64"/>
    <w:rsid w:val="00610F8A"/>
    <w:rsid w:val="00611BB9"/>
    <w:rsid w:val="00617124"/>
    <w:rsid w:val="006245F7"/>
    <w:rsid w:val="00636823"/>
    <w:rsid w:val="00643891"/>
    <w:rsid w:val="00647B87"/>
    <w:rsid w:val="006630A0"/>
    <w:rsid w:val="00665AD3"/>
    <w:rsid w:val="00665B32"/>
    <w:rsid w:val="0067226F"/>
    <w:rsid w:val="00680D2F"/>
    <w:rsid w:val="00681BC4"/>
    <w:rsid w:val="00683603"/>
    <w:rsid w:val="006838E2"/>
    <w:rsid w:val="00694D0C"/>
    <w:rsid w:val="00697131"/>
    <w:rsid w:val="006A1AB4"/>
    <w:rsid w:val="006C68DB"/>
    <w:rsid w:val="006E6093"/>
    <w:rsid w:val="006F1AB4"/>
    <w:rsid w:val="006F39B2"/>
    <w:rsid w:val="006F4C85"/>
    <w:rsid w:val="0070709C"/>
    <w:rsid w:val="00710640"/>
    <w:rsid w:val="00710DBB"/>
    <w:rsid w:val="00711CC9"/>
    <w:rsid w:val="007121AF"/>
    <w:rsid w:val="00712F6C"/>
    <w:rsid w:val="0072090C"/>
    <w:rsid w:val="0072603C"/>
    <w:rsid w:val="00730C9A"/>
    <w:rsid w:val="00732A4B"/>
    <w:rsid w:val="0073769D"/>
    <w:rsid w:val="0074076A"/>
    <w:rsid w:val="00745082"/>
    <w:rsid w:val="007468EB"/>
    <w:rsid w:val="00747AA0"/>
    <w:rsid w:val="007559E6"/>
    <w:rsid w:val="007610B6"/>
    <w:rsid w:val="0077314F"/>
    <w:rsid w:val="007967E1"/>
    <w:rsid w:val="00796C37"/>
    <w:rsid w:val="007A1139"/>
    <w:rsid w:val="007B16A8"/>
    <w:rsid w:val="007C19FC"/>
    <w:rsid w:val="007D1909"/>
    <w:rsid w:val="007D307F"/>
    <w:rsid w:val="007D4072"/>
    <w:rsid w:val="007E16CA"/>
    <w:rsid w:val="007F0B5D"/>
    <w:rsid w:val="007F2C6C"/>
    <w:rsid w:val="00800017"/>
    <w:rsid w:val="00812184"/>
    <w:rsid w:val="008149AC"/>
    <w:rsid w:val="00824526"/>
    <w:rsid w:val="00834C0C"/>
    <w:rsid w:val="00847539"/>
    <w:rsid w:val="008533F2"/>
    <w:rsid w:val="008725A2"/>
    <w:rsid w:val="00872A1B"/>
    <w:rsid w:val="0087597A"/>
    <w:rsid w:val="00877555"/>
    <w:rsid w:val="00877B94"/>
    <w:rsid w:val="008A6857"/>
    <w:rsid w:val="008B17A2"/>
    <w:rsid w:val="008B2742"/>
    <w:rsid w:val="008B324E"/>
    <w:rsid w:val="008B3763"/>
    <w:rsid w:val="008B630A"/>
    <w:rsid w:val="008C4145"/>
    <w:rsid w:val="008C68D5"/>
    <w:rsid w:val="008D0DD4"/>
    <w:rsid w:val="008D139D"/>
    <w:rsid w:val="008D3EF1"/>
    <w:rsid w:val="008E0AC5"/>
    <w:rsid w:val="008F17CD"/>
    <w:rsid w:val="008F71FE"/>
    <w:rsid w:val="008F764A"/>
    <w:rsid w:val="00902CCF"/>
    <w:rsid w:val="00912FFF"/>
    <w:rsid w:val="00914DAC"/>
    <w:rsid w:val="009176EC"/>
    <w:rsid w:val="00920298"/>
    <w:rsid w:val="00923AFA"/>
    <w:rsid w:val="00925018"/>
    <w:rsid w:val="00925E09"/>
    <w:rsid w:val="00941CF3"/>
    <w:rsid w:val="00951FF6"/>
    <w:rsid w:val="009707FF"/>
    <w:rsid w:val="00972558"/>
    <w:rsid w:val="00983530"/>
    <w:rsid w:val="009930CF"/>
    <w:rsid w:val="009A3172"/>
    <w:rsid w:val="009A7270"/>
    <w:rsid w:val="009B0447"/>
    <w:rsid w:val="009B365C"/>
    <w:rsid w:val="009D2027"/>
    <w:rsid w:val="009D21CE"/>
    <w:rsid w:val="009D5D07"/>
    <w:rsid w:val="009E1BF2"/>
    <w:rsid w:val="009E43D3"/>
    <w:rsid w:val="009E7644"/>
    <w:rsid w:val="009F17B5"/>
    <w:rsid w:val="009F2AF5"/>
    <w:rsid w:val="009F49FD"/>
    <w:rsid w:val="009F74DF"/>
    <w:rsid w:val="00A041D8"/>
    <w:rsid w:val="00A06FB9"/>
    <w:rsid w:val="00A15B71"/>
    <w:rsid w:val="00A4295A"/>
    <w:rsid w:val="00A66611"/>
    <w:rsid w:val="00A80428"/>
    <w:rsid w:val="00A83CFF"/>
    <w:rsid w:val="00A846C6"/>
    <w:rsid w:val="00A8555F"/>
    <w:rsid w:val="00A873D5"/>
    <w:rsid w:val="00A92840"/>
    <w:rsid w:val="00A95BBC"/>
    <w:rsid w:val="00A95C6C"/>
    <w:rsid w:val="00AA0560"/>
    <w:rsid w:val="00AA7ADA"/>
    <w:rsid w:val="00AB1585"/>
    <w:rsid w:val="00AB568C"/>
    <w:rsid w:val="00AB5BA1"/>
    <w:rsid w:val="00AC7F85"/>
    <w:rsid w:val="00AE7039"/>
    <w:rsid w:val="00AE7716"/>
    <w:rsid w:val="00AF389C"/>
    <w:rsid w:val="00AF508D"/>
    <w:rsid w:val="00B02929"/>
    <w:rsid w:val="00B04E21"/>
    <w:rsid w:val="00B13973"/>
    <w:rsid w:val="00B179E5"/>
    <w:rsid w:val="00B207EF"/>
    <w:rsid w:val="00B3021A"/>
    <w:rsid w:val="00B30AFA"/>
    <w:rsid w:val="00B33F13"/>
    <w:rsid w:val="00B356F8"/>
    <w:rsid w:val="00B4537C"/>
    <w:rsid w:val="00B52BF0"/>
    <w:rsid w:val="00B62AAC"/>
    <w:rsid w:val="00B63F3C"/>
    <w:rsid w:val="00B67A5F"/>
    <w:rsid w:val="00B759E6"/>
    <w:rsid w:val="00B77FD6"/>
    <w:rsid w:val="00B80DCD"/>
    <w:rsid w:val="00B8753D"/>
    <w:rsid w:val="00B94919"/>
    <w:rsid w:val="00B94F61"/>
    <w:rsid w:val="00B9639F"/>
    <w:rsid w:val="00B97D5D"/>
    <w:rsid w:val="00BB5041"/>
    <w:rsid w:val="00BB5AE2"/>
    <w:rsid w:val="00BC4C01"/>
    <w:rsid w:val="00BC5857"/>
    <w:rsid w:val="00BC5C49"/>
    <w:rsid w:val="00BD6155"/>
    <w:rsid w:val="00BE237A"/>
    <w:rsid w:val="00BE7CDB"/>
    <w:rsid w:val="00BF1D8F"/>
    <w:rsid w:val="00BF7B9E"/>
    <w:rsid w:val="00C068D3"/>
    <w:rsid w:val="00C11847"/>
    <w:rsid w:val="00C253E1"/>
    <w:rsid w:val="00C4028A"/>
    <w:rsid w:val="00C42E92"/>
    <w:rsid w:val="00C4561D"/>
    <w:rsid w:val="00C47FBA"/>
    <w:rsid w:val="00C510D8"/>
    <w:rsid w:val="00C512EA"/>
    <w:rsid w:val="00C53D23"/>
    <w:rsid w:val="00C60572"/>
    <w:rsid w:val="00C71175"/>
    <w:rsid w:val="00C73211"/>
    <w:rsid w:val="00C81428"/>
    <w:rsid w:val="00C85051"/>
    <w:rsid w:val="00C85BA2"/>
    <w:rsid w:val="00C86506"/>
    <w:rsid w:val="00C92708"/>
    <w:rsid w:val="00C96EC4"/>
    <w:rsid w:val="00CA04CD"/>
    <w:rsid w:val="00CA10B7"/>
    <w:rsid w:val="00CA17A3"/>
    <w:rsid w:val="00CA5649"/>
    <w:rsid w:val="00CB62D6"/>
    <w:rsid w:val="00CB63CB"/>
    <w:rsid w:val="00CB6AD8"/>
    <w:rsid w:val="00CB6D6E"/>
    <w:rsid w:val="00CD4C12"/>
    <w:rsid w:val="00CD52EB"/>
    <w:rsid w:val="00CD5882"/>
    <w:rsid w:val="00CD72C2"/>
    <w:rsid w:val="00CE3F35"/>
    <w:rsid w:val="00CE48ED"/>
    <w:rsid w:val="00CF0B81"/>
    <w:rsid w:val="00CF581B"/>
    <w:rsid w:val="00D03234"/>
    <w:rsid w:val="00D20484"/>
    <w:rsid w:val="00D214BC"/>
    <w:rsid w:val="00D36616"/>
    <w:rsid w:val="00D37054"/>
    <w:rsid w:val="00D40363"/>
    <w:rsid w:val="00D40917"/>
    <w:rsid w:val="00D441D2"/>
    <w:rsid w:val="00D5096F"/>
    <w:rsid w:val="00D532FF"/>
    <w:rsid w:val="00D70D74"/>
    <w:rsid w:val="00D72967"/>
    <w:rsid w:val="00D744CB"/>
    <w:rsid w:val="00D82AF8"/>
    <w:rsid w:val="00D850B8"/>
    <w:rsid w:val="00DA61BB"/>
    <w:rsid w:val="00DB2BC2"/>
    <w:rsid w:val="00DC73B5"/>
    <w:rsid w:val="00DD2C0E"/>
    <w:rsid w:val="00DE0540"/>
    <w:rsid w:val="00DE1473"/>
    <w:rsid w:val="00DE5841"/>
    <w:rsid w:val="00DF129E"/>
    <w:rsid w:val="00DF7D52"/>
    <w:rsid w:val="00E06268"/>
    <w:rsid w:val="00E21BAB"/>
    <w:rsid w:val="00E23560"/>
    <w:rsid w:val="00E301C5"/>
    <w:rsid w:val="00E35284"/>
    <w:rsid w:val="00E37BBB"/>
    <w:rsid w:val="00E51234"/>
    <w:rsid w:val="00E5141D"/>
    <w:rsid w:val="00E53326"/>
    <w:rsid w:val="00E64BED"/>
    <w:rsid w:val="00E66EB0"/>
    <w:rsid w:val="00E73996"/>
    <w:rsid w:val="00E81823"/>
    <w:rsid w:val="00E8189D"/>
    <w:rsid w:val="00E83CFF"/>
    <w:rsid w:val="00E83E15"/>
    <w:rsid w:val="00E84461"/>
    <w:rsid w:val="00E8496D"/>
    <w:rsid w:val="00E84B5C"/>
    <w:rsid w:val="00E87C7A"/>
    <w:rsid w:val="00E95A36"/>
    <w:rsid w:val="00EA67B5"/>
    <w:rsid w:val="00EA703F"/>
    <w:rsid w:val="00EB7E5A"/>
    <w:rsid w:val="00ED0472"/>
    <w:rsid w:val="00ED06BB"/>
    <w:rsid w:val="00ED5150"/>
    <w:rsid w:val="00ED6D6D"/>
    <w:rsid w:val="00EE2CC0"/>
    <w:rsid w:val="00EE5E99"/>
    <w:rsid w:val="00EF71CE"/>
    <w:rsid w:val="00F01AD3"/>
    <w:rsid w:val="00F05D26"/>
    <w:rsid w:val="00F060CA"/>
    <w:rsid w:val="00F15120"/>
    <w:rsid w:val="00F156BC"/>
    <w:rsid w:val="00F220C9"/>
    <w:rsid w:val="00F24BC0"/>
    <w:rsid w:val="00F53554"/>
    <w:rsid w:val="00F56198"/>
    <w:rsid w:val="00F8426C"/>
    <w:rsid w:val="00F877B3"/>
    <w:rsid w:val="00F926F0"/>
    <w:rsid w:val="00F93539"/>
    <w:rsid w:val="00F96952"/>
    <w:rsid w:val="00FC0E72"/>
    <w:rsid w:val="00FC58E1"/>
    <w:rsid w:val="00FD3859"/>
    <w:rsid w:val="00FE0E55"/>
    <w:rsid w:val="00FE110E"/>
    <w:rsid w:val="00FF765E"/>
    <w:rsid w:val="00FF780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FB87FA"/>
  <w14:defaultImageDpi w14:val="300"/>
  <w15:docId w15:val="{0B98DF06-7044-8E49-9C4A-7DC5ECB2B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New York" w:eastAsia="Times New Roman" w:hAnsi="New York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jc w:val="both"/>
    </w:pPr>
    <w:rPr>
      <w:rFonts w:ascii="Palatino" w:hAnsi="Palatino"/>
      <w:sz w:val="24"/>
    </w:rPr>
  </w:style>
  <w:style w:type="paragraph" w:styleId="Titolo1">
    <w:name w:val="heading 1"/>
    <w:basedOn w:val="Normale"/>
    <w:next w:val="Normale"/>
    <w:qFormat/>
    <w:pPr>
      <w:spacing w:before="240"/>
      <w:outlineLvl w:val="0"/>
    </w:pPr>
    <w:rPr>
      <w:rFonts w:ascii="Helvetica" w:hAnsi="Helvetica"/>
      <w:b/>
      <w:u w:val="single"/>
    </w:rPr>
  </w:style>
  <w:style w:type="paragraph" w:styleId="Titolo2">
    <w:name w:val="heading 2"/>
    <w:basedOn w:val="Normale"/>
    <w:next w:val="Normale"/>
    <w:qFormat/>
    <w:pPr>
      <w:spacing w:before="120"/>
      <w:outlineLvl w:val="1"/>
    </w:pPr>
    <w:rPr>
      <w:rFonts w:ascii="Helvetica" w:hAnsi="Helvetica"/>
      <w:b/>
    </w:rPr>
  </w:style>
  <w:style w:type="paragraph" w:styleId="Titolo5">
    <w:name w:val="heading 5"/>
    <w:basedOn w:val="Normale"/>
    <w:next w:val="Normale"/>
    <w:qFormat/>
    <w:pPr>
      <w:ind w:left="708"/>
      <w:outlineLvl w:val="4"/>
    </w:pPr>
    <w:rPr>
      <w:b/>
      <w:sz w:val="20"/>
    </w:rPr>
  </w:style>
  <w:style w:type="paragraph" w:styleId="Titolo8">
    <w:name w:val="heading 8"/>
    <w:basedOn w:val="Normale"/>
    <w:next w:val="Normale"/>
    <w:link w:val="Titolo8Carattere"/>
    <w:qFormat/>
    <w:rsid w:val="00E62855"/>
    <w:pPr>
      <w:spacing w:before="240" w:after="60"/>
      <w:outlineLvl w:val="7"/>
    </w:pPr>
    <w:rPr>
      <w:rFonts w:ascii="Cambria" w:hAnsi="Cambria"/>
      <w:i/>
      <w:iCs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ppunti">
    <w:name w:val="appunti"/>
    <w:basedOn w:val="Normale"/>
    <w:pPr>
      <w:ind w:left="560"/>
    </w:pPr>
  </w:style>
  <w:style w:type="paragraph" w:styleId="Titolo">
    <w:name w:val="Title"/>
    <w:basedOn w:val="Normale"/>
    <w:qFormat/>
    <w:pPr>
      <w:ind w:left="560" w:hanging="560"/>
      <w:jc w:val="center"/>
    </w:pPr>
    <w:rPr>
      <w:b/>
      <w:sz w:val="28"/>
    </w:rPr>
  </w:style>
  <w:style w:type="paragraph" w:customStyle="1" w:styleId="Testo">
    <w:name w:val="Testo"/>
    <w:basedOn w:val="Normale"/>
  </w:style>
  <w:style w:type="paragraph" w:customStyle="1" w:styleId="data">
    <w:name w:val="data"/>
    <w:basedOn w:val="Normale"/>
    <w:pPr>
      <w:jc w:val="center"/>
    </w:pPr>
    <w:rPr>
      <w:b/>
    </w:rPr>
  </w:style>
  <w:style w:type="paragraph" w:customStyle="1" w:styleId="Evidenza">
    <w:name w:val="Evidenza"/>
    <w:basedOn w:val="Normale"/>
    <w:pPr>
      <w:ind w:left="580"/>
    </w:pPr>
    <w:rPr>
      <w:b/>
    </w:rPr>
  </w:style>
  <w:style w:type="paragraph" w:customStyle="1" w:styleId="testo0">
    <w:name w:val="testo"/>
    <w:basedOn w:val="Titolo2"/>
    <w:rPr>
      <w:rFonts w:ascii="Palatino" w:hAnsi="Palatino"/>
    </w:rPr>
  </w:style>
  <w:style w:type="paragraph" w:customStyle="1" w:styleId="Destinatario">
    <w:name w:val="Destinatario"/>
    <w:basedOn w:val="Normale"/>
  </w:style>
  <w:style w:type="paragraph" w:customStyle="1" w:styleId="TitoloCopertina">
    <w:name w:val="Titolo Copertina"/>
    <w:basedOn w:val="Normale"/>
    <w:pPr>
      <w:ind w:left="1700" w:right="1712"/>
      <w:jc w:val="center"/>
    </w:pPr>
    <w:rPr>
      <w:b/>
      <w:sz w:val="72"/>
    </w:rPr>
  </w:style>
  <w:style w:type="paragraph" w:customStyle="1" w:styleId="Cosefatte">
    <w:name w:val="Cose fatte"/>
    <w:basedOn w:val="Titolo5"/>
    <w:pPr>
      <w:ind w:left="4640"/>
    </w:pPr>
  </w:style>
  <w:style w:type="paragraph" w:customStyle="1" w:styleId="normale0">
    <w:name w:val="normale"/>
    <w:basedOn w:val="Normale"/>
    <w:pPr>
      <w:tabs>
        <w:tab w:val="left" w:pos="720"/>
      </w:tabs>
      <w:spacing w:line="240" w:lineRule="atLeast"/>
    </w:pPr>
  </w:style>
  <w:style w:type="paragraph" w:styleId="Corpotesto">
    <w:name w:val="Body Text"/>
    <w:basedOn w:val="Normale"/>
    <w:rPr>
      <w:rFonts w:eastAsia="Times"/>
      <w:lang w:val="es-ES_tradnl"/>
    </w:rPr>
  </w:style>
  <w:style w:type="character" w:styleId="Collegamentoipertestuale">
    <w:name w:val="Hyperlink"/>
    <w:rsid w:val="00613540"/>
    <w:rPr>
      <w:color w:val="000080"/>
      <w:u w:val="single"/>
    </w:rPr>
  </w:style>
  <w:style w:type="character" w:customStyle="1" w:styleId="Titolo8Carattere">
    <w:name w:val="Titolo 8 Carattere"/>
    <w:link w:val="Titolo8"/>
    <w:rsid w:val="00E62855"/>
    <w:rPr>
      <w:rFonts w:ascii="Cambria" w:eastAsia="Times New Roman" w:hAnsi="Cambria" w:cs="Times New Roman"/>
      <w:i/>
      <w:iCs/>
      <w:sz w:val="24"/>
      <w:szCs w:val="24"/>
    </w:rPr>
  </w:style>
  <w:style w:type="paragraph" w:customStyle="1" w:styleId="Testoprogetto">
    <w:name w:val="Testo progetto"/>
    <w:basedOn w:val="Normale"/>
    <w:next w:val="Normale"/>
    <w:autoRedefine/>
    <w:rsid w:val="005B3D30"/>
    <w:pPr>
      <w:numPr>
        <w:numId w:val="16"/>
      </w:numPr>
      <w:spacing w:before="120"/>
    </w:pPr>
    <w:rPr>
      <w:rFonts w:eastAsia="Times"/>
    </w:rPr>
  </w:style>
  <w:style w:type="paragraph" w:styleId="Paragrafoelenco">
    <w:name w:val="List Paragraph"/>
    <w:basedOn w:val="Normale"/>
    <w:uiPriority w:val="34"/>
    <w:qFormat/>
    <w:rsid w:val="00CB63CB"/>
    <w:pPr>
      <w:ind w:left="720"/>
      <w:contextualSpacing/>
    </w:pPr>
    <w:rPr>
      <w:szCs w:val="24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6DC1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6DC1"/>
    <w:rPr>
      <w:rFonts w:ascii="Lucida Grande" w:hAnsi="Lucida Grande" w:cs="Lucida Grande"/>
      <w:sz w:val="18"/>
      <w:szCs w:val="18"/>
    </w:rPr>
  </w:style>
  <w:style w:type="paragraph" w:styleId="NormaleWeb">
    <w:name w:val="Normal (Web)"/>
    <w:basedOn w:val="Normale"/>
    <w:unhideWhenUsed/>
    <w:rsid w:val="00432192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30C9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30C9A"/>
    <w:rPr>
      <w:rFonts w:ascii="Palatino" w:hAnsi="Palatino"/>
      <w:sz w:val="24"/>
    </w:rPr>
  </w:style>
  <w:style w:type="character" w:styleId="Numeropagina">
    <w:name w:val="page number"/>
    <w:basedOn w:val="Carpredefinitoparagrafo"/>
    <w:uiPriority w:val="99"/>
    <w:semiHidden/>
    <w:unhideWhenUsed/>
    <w:rsid w:val="00730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Schema di delibera </vt:lpstr>
    </vt:vector>
  </TitlesOfParts>
  <Company>Coordinamento EELL Pace</Company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 di delibera </dc:title>
  <dc:subject/>
  <dc:creator>Flavio Lotti</dc:creator>
  <cp:keywords/>
  <cp:lastModifiedBy>Microsoft Office User</cp:lastModifiedBy>
  <cp:revision>20</cp:revision>
  <cp:lastPrinted>2010-02-24T08:42:00Z</cp:lastPrinted>
  <dcterms:created xsi:type="dcterms:W3CDTF">2022-03-24T04:07:00Z</dcterms:created>
  <dcterms:modified xsi:type="dcterms:W3CDTF">2022-03-24T05:17:00Z</dcterms:modified>
</cp:coreProperties>
</file>